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63028487"/>
    <w:bookmarkStart w:id="1" w:name="_GoBack"/>
    <w:bookmarkEnd w:id="1"/>
    <w:p w14:paraId="251E5427" w14:textId="137F8446" w:rsidR="00C24061" w:rsidRDefault="00BA16E4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E68E4" wp14:editId="1E023C96">
                <wp:simplePos x="0" y="0"/>
                <wp:positionH relativeFrom="column">
                  <wp:posOffset>6201410</wp:posOffset>
                </wp:positionH>
                <wp:positionV relativeFrom="paragraph">
                  <wp:posOffset>-354330</wp:posOffset>
                </wp:positionV>
                <wp:extent cx="668655" cy="343535"/>
                <wp:effectExtent l="0" t="0" r="17145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F0377" w14:textId="5E71DE3F" w:rsidR="00BA16E4" w:rsidRPr="00BA16E4" w:rsidRDefault="00BA16E4" w:rsidP="00BA1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8.3pt;margin-top:-27.9pt;width:52.65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" fillcolor="white [3201]" strokeweight=".5pt">
                <v:textbox>
                  <w:txbxContent>
                    <w:p w14:paraId="51AF0377" w14:textId="5E71DE3F" w:rsidR="00BA16E4" w:rsidRPr="00BA16E4" w:rsidRDefault="00BA16E4" w:rsidP="00BA16E4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C24061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178F3530" w14:textId="42064503" w:rsidR="00C24061" w:rsidRDefault="00C24061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977652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="0008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652">
        <w:rPr>
          <w:rFonts w:ascii="TH SarabunPSK" w:hAnsi="TH SarabunPSK" w:cs="TH SarabunPSK" w:hint="cs"/>
          <w:b/>
          <w:bCs/>
          <w:sz w:val="32"/>
          <w:szCs w:val="32"/>
          <w:cs/>
        </w:rPr>
        <w:t>๒๕๖๗</w:t>
      </w:r>
    </w:p>
    <w:p w14:paraId="6BF81DD2" w14:textId="77777777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</w:p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724"/>
        <w:gridCol w:w="9247"/>
        <w:gridCol w:w="1364"/>
      </w:tblGrid>
      <w:tr w:rsidR="00C24061" w14:paraId="4C145159" w14:textId="77777777" w:rsidTr="00BC05F2">
        <w:trPr>
          <w:trHeight w:val="337"/>
          <w:tblHeader/>
          <w:jc w:val="center"/>
        </w:trPr>
        <w:tc>
          <w:tcPr>
            <w:tcW w:w="724" w:type="dxa"/>
          </w:tcPr>
          <w:p w14:paraId="4D889FAB" w14:textId="77777777" w:rsidR="00C24061" w:rsidRDefault="00C24061" w:rsidP="00D072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47" w:type="dxa"/>
          </w:tcPr>
          <w:p w14:paraId="0D6237F1" w14:textId="77777777" w:rsidR="00C24061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364" w:type="dxa"/>
          </w:tcPr>
          <w:p w14:paraId="0C08E3B5" w14:textId="77777777" w:rsidR="00C24061" w:rsidRPr="00B51F64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87EF0" w14:paraId="47F9867D" w14:textId="77777777" w:rsidTr="00936F36">
        <w:trPr>
          <w:trHeight w:val="1069"/>
          <w:jc w:val="center"/>
        </w:trPr>
        <w:tc>
          <w:tcPr>
            <w:tcW w:w="724" w:type="dxa"/>
          </w:tcPr>
          <w:p w14:paraId="71FB9826" w14:textId="72115205" w:rsidR="00D87EF0" w:rsidRDefault="00D87EF0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247" w:type="dxa"/>
          </w:tcPr>
          <w:p w14:paraId="0128A2D4" w14:textId="16A9A1BE" w:rsidR="00C76038" w:rsidRPr="00C76038" w:rsidRDefault="009F1224" w:rsidP="009F122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</w:pPr>
            <w:r w:rsidRPr="009F1224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>การตรวจติดตามโครงการหมู่บ้านยั่งยืน (</w:t>
            </w:r>
            <w:r w:rsidRPr="009F1224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t>Sustainable</w:t>
            </w:r>
            <w:r w:rsidRPr="009F1224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 </w:t>
            </w:r>
            <w:r w:rsidRPr="009F1224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  <w:t>Village)</w:t>
            </w:r>
            <w:r w:rsidR="00542AD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 เฉลิมพระเกียรติ</w:t>
            </w:r>
            <w:r w:rsidR="00C7603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 xml:space="preserve">พระบาทสมเด็จพระเจ้าอยู่หัว </w:t>
            </w:r>
            <w:r w:rsidR="00C76038"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br/>
            </w:r>
            <w:r w:rsidR="00C7603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>เนื่องในโอกาสเฉลิมพระชนมพรรษา ๖ รอบ ๒๘ กรกฎาคม 2567</w:t>
            </w:r>
          </w:p>
          <w:p w14:paraId="47485E21" w14:textId="4BCFFD32" w:rsidR="00DB4C17" w:rsidRPr="00DB4C17" w:rsidRDefault="00DB4C17" w:rsidP="00A2779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DB4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ผลการดำเนินงานของจังหวัดในการขับเคลื่อนการพั</w:t>
            </w:r>
            <w:r w:rsidR="009A38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ฒนาหมู่บ้านให้ทุกหมู่บ้าน/ชุมชน </w:t>
            </w:r>
            <w:r w:rsidRPr="00DB4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เป็นหมู่บ้านยั่งยืน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เป็นอย่างไร คาดว่าดำเนินการ</w:t>
            </w:r>
            <w:r w:rsidRPr="00DB4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แล้วเสร็จภายในวันที่ 30 มิถุนายน 2567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หรือไม่ อย่างไร </w:t>
            </w:r>
            <w:r w:rsidRPr="00DB4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71520EE7" w14:textId="77777777" w:rsidR="00C44518" w:rsidRPr="00C44518" w:rsidRDefault="00C44518" w:rsidP="00C4451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7412AAFA" w14:textId="77777777" w:rsidR="00C44518" w:rsidRPr="00C44518" w:rsidRDefault="00C44518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B362ACA" w14:textId="77777777" w:rsidR="00C44518" w:rsidRPr="00C44518" w:rsidRDefault="00C44518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5C08CBBC" w14:textId="38144580" w:rsidR="00A27791" w:rsidRPr="00A27791" w:rsidRDefault="00C44518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6FA07FE6" w14:textId="77777777" w:rsidR="00D87EF0" w:rsidRDefault="00D87EF0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587CD4B8" w14:textId="6FC7121F" w:rsidR="00D87EF0" w:rsidRPr="005506F7" w:rsidRDefault="00A62153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D87EF0" w14:paraId="0DAFD7FA" w14:textId="77777777" w:rsidTr="00936F36">
        <w:trPr>
          <w:trHeight w:val="1069"/>
          <w:jc w:val="center"/>
        </w:trPr>
        <w:tc>
          <w:tcPr>
            <w:tcW w:w="724" w:type="dxa"/>
          </w:tcPr>
          <w:p w14:paraId="6A94AEE9" w14:textId="4B17A46F" w:rsidR="00D87EF0" w:rsidRDefault="00F22E06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47" w:type="dxa"/>
          </w:tcPr>
          <w:p w14:paraId="11349940" w14:textId="568097EB" w:rsidR="00D87EF0" w:rsidRDefault="00F22E06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การตรวจติดตามโครงการขยายผลการพัฒนาพื้นที่ต้นแบบการพัฒนาคุณภาพชีวิต ตามหลักทฤษฎีใหม่ประยุกต์สู่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โคก หนอง นา</w:t>
            </w:r>
            <w:r w:rsidR="00C7603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”</w:t>
            </w:r>
            <w:r w:rsidR="00C7603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เฉลิมพระเกียรติพระบาทสมเด็จพระเจ้าอยู่</w:t>
            </w:r>
            <w:r w:rsidR="00E420B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หัว เนื่องในโอกาสมหามงคล</w:t>
            </w:r>
            <w:r w:rsidR="007F7146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E420B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เฉลิมพระชนมพรรษา 6 รอบ ๒๘ กรกฎาคม 2567</w:t>
            </w:r>
          </w:p>
          <w:p w14:paraId="27DBDE49" w14:textId="3F50FBA4" w:rsidR="008742DA" w:rsidRPr="008742DA" w:rsidRDefault="008742DA" w:rsidP="008742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272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จังหวัดได้มี</w:t>
            </w:r>
            <w:r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การดำเนินกิจกรรม</w:t>
            </w:r>
            <w:r w:rsidRPr="008742D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แบ่งปันพันธุ์ไม้ </w:t>
            </w:r>
            <w:r w:rsidRPr="008742D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โดยมีการแบ่งปันพันธุ์ไม้พันธุ์ผักที่</w:t>
            </w:r>
            <w:r w:rsidRPr="008742D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เพาะในพื้นที่ต้นแบบ</w:t>
            </w:r>
            <w:r w:rsidR="00127231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br/>
            </w:r>
            <w:r w:rsidRPr="008742D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โคก หนอง นา ทุกแห่ง </w:t>
            </w:r>
            <w:r w:rsidRPr="008742D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ให้กับประชาชนที่อาศัยอยู่โดยรอบพื้นที่/ในชุมชน</w:t>
            </w:r>
            <w:r w:rsidRPr="008742D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8742D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หรือผู้</w:t>
            </w:r>
            <w:r w:rsidRPr="008742DA">
              <w:rPr>
                <w:rFonts w:ascii="TH SarabunIT๙" w:hAnsi="TH SarabunIT๙" w:cs="TH SarabunIT๙"/>
                <w:spacing w:val="-8"/>
                <w:sz w:val="32"/>
                <w:szCs w:val="32"/>
                <w:shd w:val="clear" w:color="auto" w:fill="FFFFFF"/>
                <w:cs/>
              </w:rPr>
              <w:t xml:space="preserve">สนใจใกล้เคียง </w:t>
            </w:r>
            <w:r w:rsidRPr="008742D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จำนวนไม่น้อยกว่าแห่งละ 73 ต้น</w:t>
            </w:r>
            <w:r w:rsidR="001272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1272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38EB5E9A" w14:textId="6D48CD04" w:rsidR="008742DA" w:rsidRPr="008742DA" w:rsidRDefault="00127231" w:rsidP="00127231">
            <w:pPr>
              <w:tabs>
                <w:tab w:val="left" w:pos="4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127231">
              <w:rPr>
                <w:rFonts w:ascii="TH SarabunIT๙" w:eastAsia="Times New Roman" w:hAnsi="TH SarabunIT๙" w:cs="TH SarabunIT๙" w:hint="cs"/>
                <w:spacing w:val="-16"/>
                <w:sz w:val="32"/>
                <w:szCs w:val="32"/>
                <w:cs/>
              </w:rPr>
              <w:t>- จังหวัดได้มี</w:t>
            </w:r>
            <w:r w:rsidR="008742DA" w:rsidRPr="008742DA">
              <w:rPr>
                <w:rFonts w:ascii="TH SarabunIT๙" w:eastAsia="Times New Roman" w:hAnsi="TH SarabunIT๙" w:cs="TH SarabunIT๙"/>
                <w:spacing w:val="-16"/>
                <w:sz w:val="32"/>
                <w:szCs w:val="32"/>
                <w:cs/>
              </w:rPr>
              <w:t>การดำเนินกิจกรรม</w:t>
            </w:r>
            <w:r w:rsidR="008742DA" w:rsidRPr="008742DA">
              <w:rPr>
                <w:rFonts w:ascii="TH SarabunIT๙" w:hAnsi="TH SarabunIT๙" w:cs="TH SarabunIT๙"/>
                <w:spacing w:val="-16"/>
                <w:sz w:val="32"/>
                <w:szCs w:val="32"/>
                <w:shd w:val="clear" w:color="auto" w:fill="FFFFFF"/>
                <w:cs/>
              </w:rPr>
              <w:t>“เอามื้อสามัคคีทำความดี ถวายเป็นพระราชกุศล</w:t>
            </w:r>
            <w:r w:rsidRPr="00127231">
              <w:rPr>
                <w:rFonts w:ascii="TH SarabunIT๙" w:hAnsi="TH SarabunIT๙" w:cs="TH SarabunIT๙"/>
                <w:spacing w:val="-16"/>
                <w:sz w:val="32"/>
                <w:szCs w:val="32"/>
                <w:shd w:val="clear" w:color="auto" w:fill="FFFFFF"/>
                <w:cs/>
              </w:rPr>
              <w:t>”</w:t>
            </w:r>
            <w:r w:rsidRPr="00127231">
              <w:rPr>
                <w:rFonts w:ascii="TH SarabunIT๙" w:hAnsi="TH SarabunIT๙" w:cs="TH SarabunIT๙" w:hint="cs"/>
                <w:spacing w:val="-16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7F7146">
              <w:rPr>
                <w:rFonts w:ascii="TH SarabunIT๙" w:hAnsi="TH SarabunIT๙" w:cs="TH SarabunIT๙" w:hint="cs"/>
                <w:spacing w:val="-16"/>
                <w:sz w:val="32"/>
                <w:szCs w:val="32"/>
                <w:shd w:val="clear" w:color="auto" w:fill="FFFFFF"/>
                <w:cs/>
              </w:rPr>
              <w:t>โดย</w:t>
            </w:r>
            <w:r w:rsidR="008742DA" w:rsidRPr="008742DA">
              <w:rPr>
                <w:rFonts w:ascii="TH SarabunIT๙" w:eastAsia="Times New Roman" w:hAnsi="TH SarabunIT๙" w:cs="TH SarabunIT๙" w:hint="cs"/>
                <w:spacing w:val="-16"/>
                <w:sz w:val="32"/>
                <w:szCs w:val="32"/>
                <w:cs/>
              </w:rPr>
              <w:t>ดำเนินการ</w:t>
            </w:r>
            <w:r w:rsidR="008742DA" w:rsidRPr="008742D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ใน</w:t>
            </w:r>
            <w:r w:rsidR="008742DA" w:rsidRPr="008742DA">
              <w:rPr>
                <w:rFonts w:ascii="TH SarabunIT๙" w:hAnsi="TH SarabunIT๙" w:cs="TH SarabunIT๙" w:hint="cs"/>
                <w:spacing w:val="-10"/>
                <w:sz w:val="32"/>
                <w:szCs w:val="32"/>
                <w:shd w:val="clear" w:color="auto" w:fill="FFFFFF"/>
                <w:cs/>
              </w:rPr>
              <w:t xml:space="preserve">ครั้งที่ 2 </w:t>
            </w:r>
            <w:r w:rsidR="007F7146">
              <w:rPr>
                <w:rFonts w:ascii="TH SarabunIT๙" w:hAnsi="TH SarabunIT๙" w:cs="TH SarabunIT๙" w:hint="cs"/>
                <w:spacing w:val="-10"/>
                <w:sz w:val="32"/>
                <w:szCs w:val="32"/>
                <w:shd w:val="clear" w:color="auto" w:fill="FFFFFF"/>
                <w:cs/>
              </w:rPr>
              <w:br/>
            </w:r>
            <w:r w:rsidR="008742DA" w:rsidRPr="008742DA">
              <w:rPr>
                <w:rFonts w:ascii="TH SarabunIT๙" w:hAnsi="TH SarabunIT๙" w:cs="TH SarabunIT๙"/>
                <w:spacing w:val="-10"/>
                <w:sz w:val="32"/>
                <w:szCs w:val="32"/>
                <w:shd w:val="clear" w:color="auto" w:fill="FFFFFF"/>
                <w:cs/>
              </w:rPr>
              <w:t>วันที่ 3 มิถุนายน 2567</w:t>
            </w:r>
            <w:r w:rsidR="008742DA" w:rsidRPr="008742DA">
              <w:rPr>
                <w:rFonts w:ascii="TH SarabunIT๙" w:hAnsi="TH SarabunIT๙" w:cs="TH SarabunIT๙" w:hint="cs"/>
                <w:spacing w:val="-10"/>
                <w:sz w:val="32"/>
                <w:szCs w:val="32"/>
                <w:shd w:val="clear" w:color="auto" w:fill="FFFFFF"/>
                <w:cs/>
              </w:rPr>
              <w:t xml:space="preserve"> เนื่องใน</w:t>
            </w:r>
            <w:r w:rsidR="008742DA" w:rsidRPr="008742DA">
              <w:rPr>
                <w:rFonts w:ascii="TH SarabunIT๙" w:hAnsi="TH SarabunIT๙" w:cs="TH SarabunIT๙"/>
                <w:spacing w:val="-10"/>
                <w:sz w:val="32"/>
                <w:szCs w:val="32"/>
                <w:shd w:val="clear" w:color="auto" w:fill="FFFFFF"/>
                <w:cs/>
              </w:rPr>
              <w:t>โอกาสวันเฉลิมพระชนมพรรษา สมเด็จพระนางเจ้า ฯ พระบรมราชินี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shd w:val="clear" w:color="auto" w:fill="FFFFFF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แล้วหรือไม่ อย่างไร </w:t>
            </w:r>
            <w:r w:rsidRPr="008742D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และดำเนินการร่วมภาคีเครือข่ายใดบ้าง</w:t>
            </w:r>
          </w:p>
          <w:p w14:paraId="389909BF" w14:textId="1BA06CA9" w:rsidR="008742DA" w:rsidRPr="008742DA" w:rsidRDefault="00127231" w:rsidP="008742DA">
            <w:pPr>
              <w:tabs>
                <w:tab w:val="left" w:pos="414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27231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- จังหวัดได้</w:t>
            </w:r>
            <w:r w:rsidR="008742DA" w:rsidRPr="008742D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มีการประชาสัมพันธ์สร้างการรับรู้ผลการดำเนินโครงการ</w:t>
            </w:r>
            <w:r w:rsidR="008742DA" w:rsidRPr="008742DA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ขยายผลการพัฒนาพื้นที่ต้นแบบการพัฒนา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คุณภาพชีวิตตามหลักทฤษฎีใหม่ประยุกต์สู่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“โคก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หนอง นา”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เฉลิมพระเกียรติพระบาทสมเด็จพระเจ้าอยู่หัว เนื่องในโอกาสมหามงคลเฉลิม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ระชนมพรรษา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 รอบ 28 กรกฎาคม 2567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40BC0D57" w14:textId="39C2AD11" w:rsidR="008742DA" w:rsidRPr="008742DA" w:rsidRDefault="00916EEC" w:rsidP="008742DA">
            <w:pPr>
              <w:tabs>
                <w:tab w:val="left" w:pos="414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จังหวัดได้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มีการจัดทำแผนการขับเคลื่อน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ขยายผลการพัฒนาพื้นที่ต้นแบบการพัฒนาคุณภาพชีวิตตามหลักทฤษฎีใหม่ประยุกต์สู่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“โคก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42DA" w:rsidRPr="008742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หนอง นา</w:t>
            </w:r>
            <w:r w:rsidR="008742DA" w:rsidRPr="008742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” ให้มีชีวิต และยั่งยืนอย่างไร</w:t>
            </w:r>
          </w:p>
          <w:p w14:paraId="030ECAD9" w14:textId="77777777" w:rsidR="00916EEC" w:rsidRPr="00C44518" w:rsidRDefault="00916EEC" w:rsidP="00916EEC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698894B0" w14:textId="77777777" w:rsidR="00916EEC" w:rsidRPr="00C44518" w:rsidRDefault="00916EEC" w:rsidP="00916EE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7BD0413" w14:textId="77777777" w:rsidR="00916EEC" w:rsidRPr="00C44518" w:rsidRDefault="00916EEC" w:rsidP="00916EE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650706FF" w14:textId="0D99F03C" w:rsidR="008742DA" w:rsidRPr="00F22E06" w:rsidRDefault="00916EEC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6AA2B0EC" w14:textId="77777777" w:rsidR="00D87EF0" w:rsidRDefault="00916EEC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59A4431F" w14:textId="116F8720" w:rsidR="00916EEC" w:rsidRPr="005506F7" w:rsidRDefault="00916EEC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D87EF0" w14:paraId="78EDD738" w14:textId="77777777" w:rsidTr="00936F36">
        <w:trPr>
          <w:trHeight w:val="1069"/>
          <w:jc w:val="center"/>
        </w:trPr>
        <w:tc>
          <w:tcPr>
            <w:tcW w:w="724" w:type="dxa"/>
          </w:tcPr>
          <w:p w14:paraId="03A45C6C" w14:textId="7E9F7F88" w:rsidR="00D87EF0" w:rsidRDefault="00916EEC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247" w:type="dxa"/>
          </w:tcPr>
          <w:p w14:paraId="0FABB7B9" w14:textId="77777777" w:rsidR="00D87EF0" w:rsidRDefault="00916EEC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916EE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การตรวจติดตามโครงการ ๑ อปท. ๑ สวนสมุนไพร เฉลิมพระเกียรติพระบาทสมเด็จพระเจ้าอยู่หัว เนื่องในโอกาส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มหามงคลเฉลิมพระชนมพรรษา ๖ รอบ ๒๘ กรกฎาคม ๒๕๖๗ </w:t>
            </w:r>
          </w:p>
          <w:p w14:paraId="4D647B8C" w14:textId="0F3973F5" w:rsidR="00404157" w:rsidRDefault="00CE1668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6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21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ความคืบหน้าของ</w:t>
            </w:r>
            <w:r w:rsidRPr="00CE16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ในการ</w:t>
            </w:r>
            <w:r w:rsidRPr="00CE16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ดำเนินโครงการ </w:t>
            </w:r>
            <w:r w:rsidRPr="00CE16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 อปท. ๑ สวนสมุนไพร เฉลิมพระเกียรติพระบาทสมเด็จพระเจ้าอยู่หัว เนื่องในโอกาสมหามงคลเฉลิมพระชนมพรรษา ๖ รอบ ๒๘ กรกฎาคม ๒๕๖๗</w:t>
            </w:r>
            <w:r w:rsidR="007F7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เป็นอย่างไร </w:t>
            </w:r>
            <w:r w:rsidR="007F714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7F7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จังหวัดได้ดำเนินกิจกรรมตามโครงการฯ</w:t>
            </w:r>
            <w:r w:rsidR="004041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ได้แก่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041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กิจกรรมที่ ๑ สมุนไพรท้องถิ่นเรา กิจกรรมที่ 2 </w:t>
            </w:r>
            <w:r w:rsidR="007F714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041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ปลูกปักรักษ์สมุนไพร กิจกรรมที่ ๓ สวนสมุนไพรท้องถิ่น ทรงคุณค่า กิจกรรมที่ ๔ อนุรักษ์สมุนไพรท้องถิ่น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ครบทั้ง ๔ กิจกรรม แล้วหรือไม่ อย่างไร </w:t>
            </w:r>
          </w:p>
          <w:p w14:paraId="47C9121C" w14:textId="402DAB28" w:rsidR="008B2157" w:rsidRPr="00CE1668" w:rsidRDefault="00CE1668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จังหวัดที่ได้ดำเนินการครบทั้ง ๔ กิจกรรมแล้ว จังหวัดได้คงสภาพแหล่งเรียนรู้สวนสมุนไพรให้มีความสมบูรณ์ พร้อมทั้งปรับปรุงพัฒนาให้มีความเหมาะสม สมพระเก</w:t>
            </w:r>
            <w:r w:rsidR="00DE49F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ียรติ และมีการจัดกิจกรรมให้เด็ก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เยาวชน</w:t>
            </w:r>
            <w:r w:rsidR="008B215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ประชาชน และภาคส่วนต่าง ๆ ได้เข้ามาเรียนรู้จากสวนสมุนไพรอย่างเป็นระยะแล้วหรือไม่ อย่างไร</w:t>
            </w:r>
          </w:p>
          <w:p w14:paraId="603D5ECA" w14:textId="77777777" w:rsidR="00CE1668" w:rsidRPr="00C44518" w:rsidRDefault="00CE1668" w:rsidP="00CE166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2D6A51F6" w14:textId="77777777" w:rsidR="00CE1668" w:rsidRPr="00C44518" w:rsidRDefault="00CE1668" w:rsidP="00CE166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2D71764" w14:textId="77777777" w:rsidR="00CE1668" w:rsidRPr="00C44518" w:rsidRDefault="00CE1668" w:rsidP="00CE166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537A457E" w14:textId="07C8A274" w:rsidR="00916EEC" w:rsidRPr="008B2157" w:rsidRDefault="00CE1668" w:rsidP="008B215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2C31BE6A" w14:textId="5A51D02A" w:rsidR="00916EEC" w:rsidRDefault="00916EEC" w:rsidP="00916EE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สถ.</w:t>
            </w:r>
          </w:p>
          <w:p w14:paraId="14C8DDB3" w14:textId="0B62BAC8" w:rsidR="00D87EF0" w:rsidRPr="005506F7" w:rsidRDefault="00916EEC" w:rsidP="00916EE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16EEC" w14:paraId="709043A2" w14:textId="77777777" w:rsidTr="00936F36">
        <w:trPr>
          <w:trHeight w:val="1069"/>
          <w:jc w:val="center"/>
        </w:trPr>
        <w:tc>
          <w:tcPr>
            <w:tcW w:w="724" w:type="dxa"/>
          </w:tcPr>
          <w:p w14:paraId="70FDA905" w14:textId="22E4984E" w:rsidR="00916EEC" w:rsidRDefault="008B2157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4</w:t>
            </w:r>
          </w:p>
        </w:tc>
        <w:tc>
          <w:tcPr>
            <w:tcW w:w="9247" w:type="dxa"/>
          </w:tcPr>
          <w:p w14:paraId="6E5C881A" w14:textId="2A224410" w:rsidR="00916EEC" w:rsidRDefault="008B2157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F714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8"/>
                <w:sz w:val="32"/>
                <w:szCs w:val="32"/>
                <w:cs/>
              </w:rPr>
              <w:t xml:space="preserve">การตรวจติดตามโครงการ </w:t>
            </w:r>
            <w:r w:rsidRPr="007F7146">
              <w:rPr>
                <w:rFonts w:ascii="TH SarabunIT๙" w:hAnsi="TH SarabunIT๙" w:cs="TH SarabunIT๙"/>
                <w:b/>
                <w:bCs/>
                <w:color w:val="000000" w:themeColor="text1"/>
                <w:spacing w:val="-18"/>
                <w:sz w:val="32"/>
                <w:szCs w:val="32"/>
              </w:rPr>
              <w:t>“</w:t>
            </w:r>
            <w:r w:rsidRPr="007F714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8"/>
                <w:sz w:val="32"/>
                <w:szCs w:val="32"/>
                <w:cs/>
              </w:rPr>
              <w:t>ผ้าไทยใส่ให้สนุก</w:t>
            </w:r>
            <w:r w:rsidRPr="007F7146">
              <w:rPr>
                <w:rFonts w:ascii="TH SarabunIT๙" w:hAnsi="TH SarabunIT๙" w:cs="TH SarabunIT๙"/>
                <w:b/>
                <w:bCs/>
                <w:color w:val="000000" w:themeColor="text1"/>
                <w:spacing w:val="-18"/>
                <w:sz w:val="32"/>
                <w:szCs w:val="32"/>
              </w:rPr>
              <w:t>”</w:t>
            </w:r>
            <w:r w:rsidRPr="007F714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8"/>
                <w:sz w:val="32"/>
                <w:szCs w:val="32"/>
                <w:cs/>
              </w:rPr>
              <w:t xml:space="preserve"> ตามพระดำริสมเด็จพระเจ้าลูกเธอเจ้าฟ้าสิริวัณณวรี นารีรัตนราชกัญญา</w:t>
            </w:r>
            <w:r w:rsidRPr="008B215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และตามมาตรการส่งเสริม และสนับสนุนการใช้และสวมใส่ผ้าไทย</w:t>
            </w:r>
          </w:p>
          <w:p w14:paraId="4B8E735A" w14:textId="01BB76EA" w:rsidR="00CF50E0" w:rsidRPr="00CF50E0" w:rsidRDefault="00CF50E0" w:rsidP="00CF50E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ประชาสัมพันธ์สร้างการรับรู้แบบลายผ้าพระราชทาน และส่งเสริมให้กลุ่มผู้ผลิต ผู้ประกอบการ 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OTOP 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นำแบบลายผ้าพระราชทานเป็นต้นแบบและพัฒนาต่อยอดภูมิปัญญาและงานหัตถศิลป์พื้นถิ่น พร้อมทั้งเพิ่มมูลค่าให้กับผลิตภัณฑ์ผ้าไทยและงานหัตถกรรมในทุกภูมิภาค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32EC1358" w14:textId="7F99ED47" w:rsidR="00CF50E0" w:rsidRPr="00CF50E0" w:rsidRDefault="00CF50E0" w:rsidP="00CF50E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</w:t>
            </w:r>
            <w:r w:rsidR="007F71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มีการรณรงค์ และส่งเสริม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การใช้และสวมใส่ผ้าไทยให้เกิดผลเป็นรูปธรรมอย่างต่อเนื่อง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ผ่านส่วนราชการ องค์กรปกครองส่วนท้องถิ่น สถาบันการศึกษา ภาคประชาชน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แล้วหรือไม่ อย่างไร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5AEF408" w14:textId="0A522776" w:rsidR="00CF50E0" w:rsidRPr="00CF50E0" w:rsidRDefault="00CF50E0" w:rsidP="00CF50E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มีการส่งเสริมผู้ประกอบการใช้วัสดุธรรมชาติในการย้อมสี สร้างอัตลักษณ์ พัฒนาเทคนิค รูปแบบ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832FA5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และวิธีการการย้อมผ้าจากสีธรรมชาติ เช่น ดอกไม้ ต้นไม้ เปลือกไม้ หรือต้นไม้ประจำจังหวัดแล้วหรือไม่ อย่างไร</w:t>
            </w:r>
          </w:p>
          <w:p w14:paraId="43D4A14F" w14:textId="119E0BE5" w:rsidR="00CF50E0" w:rsidRPr="00CF50E0" w:rsidRDefault="00CF50E0" w:rsidP="00CF50E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มีการส่งเสริมช่องทางการตลาด และสนับสนุน ต่อยอดสู่สากล โดยการ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น้อมนำแนวพระดำริ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ของสมเด็จพระเจ้าลูกเธอ เจ้าฟ้าสิริวัณณวรี นารีรัตนราชกัญญาในการส่งเสริมอนุรักษ์ภูมิปัญญา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ยกระดับสินค้า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ผ้าไทยให้ทันสมัยสู่สากล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แล้วหรือไม่ อย่างไร</w:t>
            </w:r>
          </w:p>
          <w:p w14:paraId="6EDE4C12" w14:textId="18A4BC4E" w:rsidR="00CF50E0" w:rsidRPr="00CF50E0" w:rsidRDefault="00CF50E0" w:rsidP="00CF50E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จังหวัดมีการจัดทำแผนการพัฒนา และต่อยอดผลิตภัณฑ์โดยนำแบบลายผ้าพระราชทาน </w:t>
            </w:r>
            <w:r w:rsidRPr="00CF50E0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“ผ้าลายสิริวชิราภรณ์”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 "ผ้าลายชบาปัตตานี"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เป็นต้นแบบ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แล้วหรือไม่ อย่างไร</w:t>
            </w:r>
          </w:p>
          <w:p w14:paraId="75BB80FA" w14:textId="77777777" w:rsidR="00CF50E0" w:rsidRPr="00C44518" w:rsidRDefault="00CF50E0" w:rsidP="00CF50E0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354FFC0B" w14:textId="77777777" w:rsidR="00CF50E0" w:rsidRPr="00C44518" w:rsidRDefault="00CF50E0" w:rsidP="00CF50E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8850A2F" w14:textId="77777777" w:rsidR="00CF50E0" w:rsidRPr="00C44518" w:rsidRDefault="00CF50E0" w:rsidP="00CF50E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4E4A1EE0" w14:textId="19787483" w:rsidR="00CF50E0" w:rsidRPr="008B2157" w:rsidRDefault="00CF50E0" w:rsidP="00F45211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4D899039" w14:textId="77777777" w:rsidR="00CF50E0" w:rsidRPr="00CF50E0" w:rsidRDefault="00CF50E0" w:rsidP="00CF50E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0C8F4D2C" w14:textId="316EB5AC" w:rsidR="00916EEC" w:rsidRDefault="00CF50E0" w:rsidP="00CF50E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16EEC" w14:paraId="4AA009D6" w14:textId="77777777" w:rsidTr="00404157">
        <w:trPr>
          <w:trHeight w:val="401"/>
          <w:jc w:val="center"/>
        </w:trPr>
        <w:tc>
          <w:tcPr>
            <w:tcW w:w="724" w:type="dxa"/>
          </w:tcPr>
          <w:p w14:paraId="10C4D5DE" w14:textId="3D1A7FA9" w:rsidR="00916EEC" w:rsidRDefault="00F45211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9247" w:type="dxa"/>
          </w:tcPr>
          <w:p w14:paraId="7ECA39E1" w14:textId="77777777" w:rsidR="00916EEC" w:rsidRDefault="00F45211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การดำเนินงานป้องกันและแก้ไขปัญหายาเสพติดโดยกองทุนแม่ของแผ่นดิน</w:t>
            </w:r>
          </w:p>
          <w:p w14:paraId="3350E689" w14:textId="1B26DC15" w:rsidR="00504C49" w:rsidRPr="00B737BD" w:rsidRDefault="00504C49" w:rsidP="00504C4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="007F71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 </w:t>
            </w:r>
            <w:r w:rsidR="00C76038">
              <w:rPr>
                <w:rFonts w:ascii="TH SarabunIT๙" w:hAnsi="TH SarabunIT๙" w:cs="TH SarabunIT๙"/>
                <w:sz w:val="32"/>
                <w:szCs w:val="32"/>
              </w:rPr>
              <w:t>Kick</w:t>
            </w:r>
            <w:r w:rsidR="00C760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76038">
              <w:rPr>
                <w:rFonts w:ascii="TH SarabunIT๙" w:hAnsi="TH SarabunIT๙" w:cs="TH SarabunIT๙"/>
                <w:sz w:val="32"/>
                <w:szCs w:val="32"/>
              </w:rPr>
              <w:t>Off</w:t>
            </w:r>
            <w:r w:rsidR="00C760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หมู่บ้านป้องกันและแก้ไขปัญหายาเสพติดโดยกองทุนแม่ของแผ่นดิน </w:t>
            </w:r>
            <w:r w:rsidR="007F7146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กาศวาระการจัดตั้งหมู่บ้านป้องกันและแก้ไขปัญหายาเสพติดโดยกองทุนแม่ของแผ่นดินเป็นวาระจังหวัด/อำเภอ</w:t>
            </w:r>
            <w:r w:rsidR="00676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ครบถ้วนแล้วหรือไม่ อย่างไร</w:t>
            </w:r>
          </w:p>
          <w:p w14:paraId="41A8D456" w14:textId="078DEEA8" w:rsidR="00504C49" w:rsidRPr="00B737BD" w:rsidRDefault="006763F3" w:rsidP="006763F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="00504C49"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การจัดทำแผนปฏิบัติการป้องกันและแก้ไขปัญหายาเสพติดและขับเคลื่อนแผนปฏิบัติการระดับจังหวัด/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04E6B46C" w14:textId="0C4FFB0D" w:rsidR="00504C49" w:rsidRPr="00B737BD" w:rsidRDefault="006763F3" w:rsidP="006763F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="00504C49"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มีผลการดำเนินงานการจัดตั้ง</w:t>
            </w:r>
            <w:r w:rsidR="00504C49"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หมู่บ้านป้องกันและแก้ไขปัญหายาเสพติดโดยกองทุนแม่ของแผ่นดิน</w:t>
            </w:r>
            <w:r w:rsidR="00504C49"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 (มีเงินทุนปัญญา/ทุนศรัทธาจำนวนเท่าไหร่/มีสมาชิกจำนวนเท่าไหร่) และมีการใช้กระบวนการ 5 ก อย่างไรบ้าง/มีการขับเคลื่อนการดำเนินงานร่วมกับภาคีเครือข่ายใด</w:t>
            </w:r>
          </w:p>
          <w:p w14:paraId="2F1B62D4" w14:textId="19DAC38B" w:rsidR="00F45211" w:rsidRDefault="006763F3" w:rsidP="00504C4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="00504C49"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มีการวางแผน</w:t>
            </w:r>
            <w:r w:rsidR="00504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การดำเนินการขับเคลื่อนหมู่บ้าน</w:t>
            </w:r>
            <w:r w:rsidR="00504C49"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ป้องกันและแก้ไขปัญหายาเสพติด</w:t>
            </w:r>
            <w:r w:rsidR="00504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04C49"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โดยกองทุนแม่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504C49"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ของแผ่นดิน</w:t>
            </w:r>
            <w:r w:rsidR="00504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04C49"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ในอนาคตอย่างไร</w:t>
            </w:r>
          </w:p>
          <w:p w14:paraId="6A5113E6" w14:textId="77777777" w:rsidR="006763F3" w:rsidRPr="00C44518" w:rsidRDefault="006763F3" w:rsidP="006763F3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437552C5" w14:textId="77777777" w:rsidR="006763F3" w:rsidRPr="00C44518" w:rsidRDefault="006763F3" w:rsidP="006763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6F51ED8" w14:textId="77777777" w:rsidR="006763F3" w:rsidRPr="00C44518" w:rsidRDefault="006763F3" w:rsidP="006763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6A4D6E7A" w14:textId="41D50F9A" w:rsidR="00404157" w:rsidRPr="00F45211" w:rsidRDefault="006763F3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5F97AB2E" w14:textId="77777777" w:rsidR="00F45211" w:rsidRPr="00CF50E0" w:rsidRDefault="00F45211" w:rsidP="00F452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37942D71" w14:textId="588EF141" w:rsidR="00916EEC" w:rsidRDefault="00F45211" w:rsidP="00F452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16EEC" w14:paraId="3AE07CCB" w14:textId="77777777" w:rsidTr="00936F36">
        <w:trPr>
          <w:trHeight w:val="1069"/>
          <w:jc w:val="center"/>
        </w:trPr>
        <w:tc>
          <w:tcPr>
            <w:tcW w:w="724" w:type="dxa"/>
          </w:tcPr>
          <w:p w14:paraId="3984A864" w14:textId="755EA7EA" w:rsidR="00916EEC" w:rsidRDefault="00832FA5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9247" w:type="dxa"/>
          </w:tcPr>
          <w:p w14:paraId="7AF392F1" w14:textId="77777777" w:rsidR="00916EEC" w:rsidRDefault="00401FF6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การตรวจติดตามการขจัดความยากจนและพัฒนาคนทุกช่วงวัยอย่างยั่งยืนตามหลักปรัชญาของเศรษฐกิจพอเพียง ด้วยระบบ 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  <w:t>ThaiQM</w:t>
            </w:r>
            <w:proofErr w:type="spellEnd"/>
          </w:p>
          <w:p w14:paraId="6D59195E" w14:textId="78E824B4" w:rsidR="00B200BD" w:rsidRDefault="00103213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ผลการดำเนินการของจังหวัดในการสำรวจจากระบบ </w:t>
            </w:r>
            <w:proofErr w:type="spellStart"/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>ThaiQM</w:t>
            </w:r>
            <w:proofErr w:type="spellEnd"/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เดิม (</w:t>
            </w:r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 xml:space="preserve">Re-X-Ray)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ว่าได้รับการแก้ไขปัญหาครบถ้วนแล้วหรือไม่ รวมถึงสำรวจข้อมูลครัวเรือนตกหล่นหรือครัวเรือนเดิมที่มีปัญหาใหม่เพิ่มเติม พร้อมทั้ง สำรวจข้อมูลครัวเรือนรายใหม่ในเขตเทศบาลนครและเทศบาลเมือง ผ่านระบบ </w:t>
            </w:r>
            <w:proofErr w:type="spellStart"/>
            <w:r w:rsidR="002B5910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>ThaiQM</w:t>
            </w:r>
            <w:proofErr w:type="spellEnd"/>
            <w:r w:rsidR="002B5910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เพื่อครอบคลุมทุกครัวเรือน </w:t>
            </w:r>
          </w:p>
          <w:p w14:paraId="7CD4FFCE" w14:textId="4C901D4F" w:rsidR="00317929" w:rsidRPr="00103213" w:rsidRDefault="00317929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- จังหวัดได้บูรณาการความร่วมมือของทุกภาคส่วนและภาคีเครือข่ายในระดับพื้นที่ เร่งรัดหาแนวทางแก้ไขปัญหา</w:t>
            </w:r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ที่เหมาะสมกับครัวเรือนและตรงตามสภาพปัญหา (ตัดเสื้อพอดีตัว) สถานการณ์และบริบทของพื้นที่ เพื่อให้การแก้ไขปัญหาเป็นไปอย่างมีประสิทธิภาพและเกิดความยั่งยืนแล้วหรือไม่ อย่างไร </w:t>
            </w:r>
          </w:p>
          <w:p w14:paraId="6BC92156" w14:textId="06909FB0" w:rsidR="005B5DC7" w:rsidRPr="00C44518" w:rsidRDefault="00317929" w:rsidP="005B5DC7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="005B5DC7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="005B5DC7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E10BE48" w14:textId="77777777" w:rsidR="005B5DC7" w:rsidRPr="00C44518" w:rsidRDefault="005B5DC7" w:rsidP="005B5DC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3608223" w14:textId="77777777" w:rsidR="005B5DC7" w:rsidRPr="00C44518" w:rsidRDefault="005B5DC7" w:rsidP="005B5DC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313CE01E" w14:textId="286D321D" w:rsidR="00B200BD" w:rsidRPr="00916EEC" w:rsidRDefault="005B5DC7" w:rsidP="005B5DC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1F1A6E01" w14:textId="5B73B725" w:rsidR="00401FF6" w:rsidRPr="00CF50E0" w:rsidRDefault="00401FF6" w:rsidP="00401F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076EA5EF" w14:textId="53FAD96E" w:rsidR="00916EEC" w:rsidRDefault="00401FF6" w:rsidP="00401F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832FA5" w14:paraId="2E7285ED" w14:textId="77777777" w:rsidTr="00936F36">
        <w:trPr>
          <w:trHeight w:val="1069"/>
          <w:jc w:val="center"/>
        </w:trPr>
        <w:tc>
          <w:tcPr>
            <w:tcW w:w="724" w:type="dxa"/>
            <w:vMerge w:val="restart"/>
          </w:tcPr>
          <w:p w14:paraId="1FBA2E77" w14:textId="3E5B7486" w:rsidR="00832FA5" w:rsidRDefault="00832FA5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9247" w:type="dxa"/>
          </w:tcPr>
          <w:p w14:paraId="2424DD6E" w14:textId="0BF50932" w:rsidR="00832FA5" w:rsidRDefault="00832FA5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การตรวจติดตามการป้องกันและบรรเทาสาธารณภัย </w:t>
            </w:r>
          </w:p>
          <w:p w14:paraId="726C6CFC" w14:textId="5E257DC6" w:rsidR="00832FA5" w:rsidRDefault="00832FA5" w:rsidP="001A632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7.1 การติดตามสถานการณ์พายุฤดูร้อน ปี 2567 </w:t>
            </w:r>
          </w:p>
          <w:p w14:paraId="181A7968" w14:textId="041E0509" w:rsidR="00832FA5" w:rsidRDefault="00C76038" w:rsidP="001A632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 w:rsidR="00832FA5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สถานการณ์พายุฤดูร้อน ปี 2567 ของจังหวัดเป็นอย่างไร กรณีเกิดสถานการณ์วาตภัยจากพายุฤดูร้อนจังหวัด</w:t>
            </w:r>
            <w:r w:rsidR="00317929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br/>
            </w:r>
            <w:r w:rsidR="00832FA5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ได้มีแนวทางดำเนินการ</w:t>
            </w:r>
            <w:r w:rsidR="00317929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แล้วหรือไม่ อย่างไร</w:t>
            </w:r>
          </w:p>
          <w:p w14:paraId="4DD1C8DF" w14:textId="77777777" w:rsidR="00832FA5" w:rsidRPr="00C44518" w:rsidRDefault="00832FA5" w:rsidP="005B5DC7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0413FD44" w14:textId="77777777" w:rsidR="00832FA5" w:rsidRPr="00C44518" w:rsidRDefault="00832FA5" w:rsidP="005B5DC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DE7BC8C" w14:textId="77777777" w:rsidR="00832FA5" w:rsidRPr="00C44518" w:rsidRDefault="00832FA5" w:rsidP="005B5DC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44953C02" w14:textId="1CBCA07D" w:rsidR="00832FA5" w:rsidRPr="001A6328" w:rsidRDefault="00832FA5" w:rsidP="001A632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42EB9B44" w14:textId="2A1F2055" w:rsidR="00317929" w:rsidRPr="00CF50E0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2C2BFC15" w14:textId="63B0527F" w:rsidR="00832FA5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832FA5" w14:paraId="0AC65C48" w14:textId="77777777" w:rsidTr="00936F36">
        <w:trPr>
          <w:trHeight w:val="1069"/>
          <w:jc w:val="center"/>
        </w:trPr>
        <w:tc>
          <w:tcPr>
            <w:tcW w:w="724" w:type="dxa"/>
            <w:vMerge/>
          </w:tcPr>
          <w:p w14:paraId="6BDE89B8" w14:textId="5C6CB99E" w:rsidR="00832FA5" w:rsidRDefault="00832FA5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47" w:type="dxa"/>
          </w:tcPr>
          <w:p w14:paraId="200CB43E" w14:textId="2782912D" w:rsidR="00832FA5" w:rsidRDefault="00832FA5" w:rsidP="001A632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7.2 การเตรียมความพร้อมรับสถานการณ์อุทกภัยในช่วงฤดูฝน ปี 2567</w:t>
            </w:r>
          </w:p>
          <w:p w14:paraId="318435B9" w14:textId="1EF0924E" w:rsidR="00832FA5" w:rsidRPr="00AB2D99" w:rsidRDefault="00832FA5" w:rsidP="00AB2D99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2"/>
                <w:sz w:val="32"/>
                <w:szCs w:val="32"/>
                <w:cs/>
              </w:rPr>
            </w:pPr>
            <w:r w:rsidRPr="00AB2D99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- สถานการณ์อุทกภัยในช่วงฤดูฝน ปี 2567 ของจังหวัดเป็นอย่างไร</w:t>
            </w:r>
            <w:r w:rsidRPr="00AB2D99">
              <w:rPr>
                <w:rFonts w:ascii="TH SarabunIT๙" w:hAnsi="TH SarabunIT๙" w:cs="TH SarabunIT๙"/>
                <w:color w:val="000000" w:themeColor="text1"/>
                <w:spacing w:val="-22"/>
                <w:sz w:val="32"/>
                <w:szCs w:val="32"/>
              </w:rPr>
              <w:t xml:space="preserve"> </w:t>
            </w:r>
            <w:r w:rsidRPr="00AB2D99"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>กรณีเกิดสถานการณ์อุทกภัย จังหวัดได้ดำเนินการอย่างไร</w:t>
            </w:r>
          </w:p>
          <w:p w14:paraId="1AB3D0A7" w14:textId="2CC009BA" w:rsidR="00832FA5" w:rsidRDefault="00832FA5" w:rsidP="009E268F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- จังหวัดได้เตรียมความพร้อม ในการรับสถานการณ์อุทกภัยในช่วงฤดูฝน ปี 2567 แล้วหรือไม่ อย่างไร </w:t>
            </w:r>
          </w:p>
          <w:p w14:paraId="18BA99CB" w14:textId="4333C054" w:rsidR="00832FA5" w:rsidRPr="00C44518" w:rsidRDefault="00AB2D99" w:rsidP="00885234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="00832FA5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="00832FA5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49AABB57" w14:textId="77777777" w:rsidR="00832FA5" w:rsidRPr="00C44518" w:rsidRDefault="00832FA5" w:rsidP="0088523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5E1D418" w14:textId="77777777" w:rsidR="00832FA5" w:rsidRPr="00C44518" w:rsidRDefault="00832FA5" w:rsidP="0088523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535640AB" w14:textId="33926E3E" w:rsidR="00832FA5" w:rsidRPr="005B5DC7" w:rsidRDefault="00832FA5" w:rsidP="0088523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7268C367" w14:textId="77777777" w:rsidR="00317929" w:rsidRPr="00CF50E0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2EFBBE75" w14:textId="381D3EC1" w:rsidR="00832FA5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832FA5" w14:paraId="08DA7436" w14:textId="77777777" w:rsidTr="00936F36">
        <w:trPr>
          <w:trHeight w:val="1069"/>
          <w:jc w:val="center"/>
        </w:trPr>
        <w:tc>
          <w:tcPr>
            <w:tcW w:w="724" w:type="dxa"/>
            <w:vMerge/>
          </w:tcPr>
          <w:p w14:paraId="0C237436" w14:textId="380DCC54" w:rsidR="00832FA5" w:rsidRDefault="00832FA5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47" w:type="dxa"/>
          </w:tcPr>
          <w:p w14:paraId="139C0BFB" w14:textId="7178C972" w:rsidR="00832FA5" w:rsidRDefault="00832FA5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7.3 การเตรียมการป้องกันและแก้ไขปัญหาอัคคีภัยในสถานที่กำจัดขยะมูลฝอยและบ่อขยะ</w:t>
            </w:r>
          </w:p>
          <w:p w14:paraId="58119A64" w14:textId="16CEE821" w:rsidR="00832FA5" w:rsidRPr="00A84535" w:rsidRDefault="00832FA5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845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สถานการณ์อัคคีภัยในสถานที่กำจัดขยะมูลฝอยและบ่อขยะเป็นอย่างไร</w:t>
            </w:r>
            <w:r w:rsidR="00AB2D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845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กรณีเกิดเหตุดังกล่าวจังหวัด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A845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ได้ดำเนินการแก้ไขปัญหาอย่างไร</w:t>
            </w:r>
          </w:p>
          <w:p w14:paraId="1AAC07D8" w14:textId="723461A8" w:rsidR="00AB2D99" w:rsidRPr="00AB2D99" w:rsidRDefault="00832FA5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  <w:r w:rsidRPr="00AB2D99">
              <w:rPr>
                <w:rFonts w:ascii="TH SarabunIT๙" w:hAnsi="TH SarabunIT๙" w:cs="TH SarabunIT๙" w:hint="cs"/>
                <w:color w:val="000000" w:themeColor="text1"/>
                <w:spacing w:val="-20"/>
                <w:sz w:val="32"/>
                <w:szCs w:val="32"/>
                <w:cs/>
              </w:rPr>
              <w:t xml:space="preserve">- </w:t>
            </w:r>
            <w:r w:rsidRPr="00AB2D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จังหวัดมีแนวทางในการเตรียมการป้องกันและแก้ไขปัญหาอัคคีภัยในสถานที่กำจัดขยะมูลฝอยและบ่อขยะแล้ว</w:t>
            </w:r>
            <w:r w:rsidRPr="00AB2D99">
              <w:rPr>
                <w:rFonts w:ascii="TH SarabunIT๙" w:hAnsi="TH SarabunIT๙" w:cs="TH SarabunIT๙" w:hint="cs"/>
                <w:color w:val="000000" w:themeColor="text1"/>
                <w:spacing w:val="-20"/>
                <w:sz w:val="32"/>
                <w:szCs w:val="32"/>
                <w:cs/>
              </w:rPr>
              <w:t xml:space="preserve">หรือไม่ อย่างไร </w:t>
            </w:r>
          </w:p>
          <w:p w14:paraId="52CCC517" w14:textId="77777777" w:rsidR="00832FA5" w:rsidRPr="00C44518" w:rsidRDefault="00832FA5" w:rsidP="00A84535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4B1D362" w14:textId="77777777" w:rsidR="00832FA5" w:rsidRPr="00C44518" w:rsidRDefault="00832FA5" w:rsidP="00A8453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50709C8" w14:textId="77777777" w:rsidR="00832FA5" w:rsidRPr="00C44518" w:rsidRDefault="00832FA5" w:rsidP="00A8453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472DFA68" w14:textId="7A0EF374" w:rsidR="00832FA5" w:rsidRPr="00885234" w:rsidRDefault="00832FA5" w:rsidP="00A84535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364" w:type="dxa"/>
          </w:tcPr>
          <w:p w14:paraId="54FD4103" w14:textId="77777777" w:rsidR="00317929" w:rsidRPr="00CF50E0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ปภ.</w:t>
            </w:r>
          </w:p>
          <w:p w14:paraId="49EC49DD" w14:textId="12B3F432" w:rsidR="00832FA5" w:rsidRDefault="00317929" w:rsidP="0031792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bookmarkEnd w:id="2"/>
    <w:p w14:paraId="2DFE6BA5" w14:textId="5FE9886D" w:rsidR="00F81B44" w:rsidRDefault="00EE58F5" w:rsidP="00F903B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D0728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" filled="f" strokeweight=".5pt">
                <v:textbox style="mso-fit-shape-to-text:t">
                  <w:txbxContent>
                    <w:p w14:paraId="6E52156E" w14:textId="77777777" w:rsidR="00C768C6" w:rsidRPr="00FE118D" w:rsidRDefault="00C768C6" w:rsidP="00D0728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65D5DF73" w14:textId="798F59D2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606C8FC1" w:rsidR="00643341" w:rsidRPr="00643341" w:rsidRDefault="00643341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263C0">
        <w:rPr>
          <w:rFonts w:ascii="TH SarabunIT๙" w:hAnsi="TH SarabunIT๙" w:cs="TH SarabunIT๙"/>
          <w:sz w:val="32"/>
          <w:szCs w:val="32"/>
        </w:rPr>
        <w:tab/>
        <w:t>4.</w:t>
      </w:r>
      <w:r w:rsidR="00826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ประเด็นเน้นย้ำ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ประเด็นสำคัญตามแผนงาน/โครงการที่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รัฐบาลหรือกระทรวงมหาดไทย</w:t>
      </w:r>
      <w:r w:rsidR="000C3B16">
        <w:rPr>
          <w:rFonts w:ascii="TH SarabunIT๙" w:hAnsi="TH SarabunIT๙" w:cs="TH SarabunIT๙"/>
          <w:sz w:val="32"/>
          <w:szCs w:val="32"/>
          <w:cs/>
        </w:rPr>
        <w:br/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เร่ง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sectPr w:rsidR="00643341" w:rsidRPr="00643341" w:rsidSect="00C64D23">
      <w:headerReference w:type="default" r:id="rId8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1CADD" w14:textId="77777777" w:rsidR="00EE17DB" w:rsidRDefault="00EE17DB" w:rsidP="009B61F3">
      <w:pPr>
        <w:spacing w:after="0" w:line="240" w:lineRule="auto"/>
      </w:pPr>
      <w:r>
        <w:separator/>
      </w:r>
    </w:p>
  </w:endnote>
  <w:endnote w:type="continuationSeparator" w:id="0">
    <w:p w14:paraId="0EDEC76D" w14:textId="77777777" w:rsidR="00EE17DB" w:rsidRDefault="00EE17DB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273DE" w14:textId="77777777" w:rsidR="00EE17DB" w:rsidRDefault="00EE17DB" w:rsidP="009B61F3">
      <w:pPr>
        <w:spacing w:after="0" w:line="240" w:lineRule="auto"/>
      </w:pPr>
      <w:r>
        <w:separator/>
      </w:r>
    </w:p>
  </w:footnote>
  <w:footnote w:type="continuationSeparator" w:id="0">
    <w:p w14:paraId="01F7B7EF" w14:textId="77777777" w:rsidR="00EE17DB" w:rsidRDefault="00EE17DB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6239ED" w:rsidRPr="006239E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0321AE"/>
    <w:multiLevelType w:val="hybridMultilevel"/>
    <w:tmpl w:val="A24CC7D0"/>
    <w:lvl w:ilvl="0" w:tplc="B1D279D6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14F9F"/>
    <w:rsid w:val="000154D9"/>
    <w:rsid w:val="00026251"/>
    <w:rsid w:val="00035B3B"/>
    <w:rsid w:val="00036BEB"/>
    <w:rsid w:val="00036C16"/>
    <w:rsid w:val="00036CE4"/>
    <w:rsid w:val="000417D0"/>
    <w:rsid w:val="00050855"/>
    <w:rsid w:val="00052F71"/>
    <w:rsid w:val="00062CBF"/>
    <w:rsid w:val="0006486E"/>
    <w:rsid w:val="00087E38"/>
    <w:rsid w:val="00087F57"/>
    <w:rsid w:val="00090ADD"/>
    <w:rsid w:val="000930EC"/>
    <w:rsid w:val="000B34FB"/>
    <w:rsid w:val="000C3B16"/>
    <w:rsid w:val="000C5CCF"/>
    <w:rsid w:val="000C6866"/>
    <w:rsid w:val="00103213"/>
    <w:rsid w:val="0010603C"/>
    <w:rsid w:val="00111E32"/>
    <w:rsid w:val="0012508F"/>
    <w:rsid w:val="00126AFB"/>
    <w:rsid w:val="00127231"/>
    <w:rsid w:val="00145FC6"/>
    <w:rsid w:val="00156FE0"/>
    <w:rsid w:val="00163371"/>
    <w:rsid w:val="00184A08"/>
    <w:rsid w:val="001922B7"/>
    <w:rsid w:val="001A6328"/>
    <w:rsid w:val="001B311B"/>
    <w:rsid w:val="001C5150"/>
    <w:rsid w:val="001C7218"/>
    <w:rsid w:val="001D24DC"/>
    <w:rsid w:val="001E394C"/>
    <w:rsid w:val="001F097D"/>
    <w:rsid w:val="00204810"/>
    <w:rsid w:val="0021060C"/>
    <w:rsid w:val="0021624A"/>
    <w:rsid w:val="00217569"/>
    <w:rsid w:val="00220991"/>
    <w:rsid w:val="00220DF1"/>
    <w:rsid w:val="002246AE"/>
    <w:rsid w:val="002377DA"/>
    <w:rsid w:val="00237930"/>
    <w:rsid w:val="00246734"/>
    <w:rsid w:val="002517E9"/>
    <w:rsid w:val="002652FE"/>
    <w:rsid w:val="00267221"/>
    <w:rsid w:val="002714B6"/>
    <w:rsid w:val="00272FBD"/>
    <w:rsid w:val="0028274C"/>
    <w:rsid w:val="002842E8"/>
    <w:rsid w:val="00287EAA"/>
    <w:rsid w:val="00293A0E"/>
    <w:rsid w:val="002B5910"/>
    <w:rsid w:val="002C0CB5"/>
    <w:rsid w:val="002F104A"/>
    <w:rsid w:val="002F31B0"/>
    <w:rsid w:val="003014C4"/>
    <w:rsid w:val="00301C38"/>
    <w:rsid w:val="0030275F"/>
    <w:rsid w:val="00315B57"/>
    <w:rsid w:val="00316B26"/>
    <w:rsid w:val="00317929"/>
    <w:rsid w:val="00317E2B"/>
    <w:rsid w:val="0032266A"/>
    <w:rsid w:val="00330A37"/>
    <w:rsid w:val="003375B4"/>
    <w:rsid w:val="00343835"/>
    <w:rsid w:val="00344C86"/>
    <w:rsid w:val="003536A8"/>
    <w:rsid w:val="00353A88"/>
    <w:rsid w:val="00356734"/>
    <w:rsid w:val="0038480B"/>
    <w:rsid w:val="00390993"/>
    <w:rsid w:val="003920E3"/>
    <w:rsid w:val="003A0F85"/>
    <w:rsid w:val="003B7FC5"/>
    <w:rsid w:val="003C0FB3"/>
    <w:rsid w:val="003C17FE"/>
    <w:rsid w:val="003D02F7"/>
    <w:rsid w:val="003D2CB7"/>
    <w:rsid w:val="003D399E"/>
    <w:rsid w:val="003D6CC0"/>
    <w:rsid w:val="003E081C"/>
    <w:rsid w:val="003E37BC"/>
    <w:rsid w:val="003E3E6E"/>
    <w:rsid w:val="003E45BB"/>
    <w:rsid w:val="003F021F"/>
    <w:rsid w:val="00401FF6"/>
    <w:rsid w:val="00404157"/>
    <w:rsid w:val="00416685"/>
    <w:rsid w:val="00441883"/>
    <w:rsid w:val="004438D2"/>
    <w:rsid w:val="0045137D"/>
    <w:rsid w:val="00467014"/>
    <w:rsid w:val="00470DD0"/>
    <w:rsid w:val="004A5CEA"/>
    <w:rsid w:val="004C1E18"/>
    <w:rsid w:val="004C331E"/>
    <w:rsid w:val="004C4A0E"/>
    <w:rsid w:val="004C7787"/>
    <w:rsid w:val="004E135B"/>
    <w:rsid w:val="0050309A"/>
    <w:rsid w:val="00503232"/>
    <w:rsid w:val="00504C49"/>
    <w:rsid w:val="005200ED"/>
    <w:rsid w:val="0052494C"/>
    <w:rsid w:val="00537967"/>
    <w:rsid w:val="00542AD8"/>
    <w:rsid w:val="005506F7"/>
    <w:rsid w:val="00560060"/>
    <w:rsid w:val="005760B2"/>
    <w:rsid w:val="00583475"/>
    <w:rsid w:val="00587381"/>
    <w:rsid w:val="00596677"/>
    <w:rsid w:val="005A130F"/>
    <w:rsid w:val="005A32A9"/>
    <w:rsid w:val="005A50B9"/>
    <w:rsid w:val="005B0826"/>
    <w:rsid w:val="005B18E5"/>
    <w:rsid w:val="005B5DC7"/>
    <w:rsid w:val="005C4926"/>
    <w:rsid w:val="005D7876"/>
    <w:rsid w:val="005E0350"/>
    <w:rsid w:val="005F4822"/>
    <w:rsid w:val="005F6DB3"/>
    <w:rsid w:val="00602568"/>
    <w:rsid w:val="0061011E"/>
    <w:rsid w:val="00621A4D"/>
    <w:rsid w:val="006239ED"/>
    <w:rsid w:val="006309F4"/>
    <w:rsid w:val="00634B57"/>
    <w:rsid w:val="00643341"/>
    <w:rsid w:val="006443B7"/>
    <w:rsid w:val="00644625"/>
    <w:rsid w:val="00666F8D"/>
    <w:rsid w:val="00673717"/>
    <w:rsid w:val="00673ABD"/>
    <w:rsid w:val="00673FB1"/>
    <w:rsid w:val="006763F3"/>
    <w:rsid w:val="00680B6B"/>
    <w:rsid w:val="006A69A7"/>
    <w:rsid w:val="006B4520"/>
    <w:rsid w:val="006C1494"/>
    <w:rsid w:val="006D1008"/>
    <w:rsid w:val="006D1FFD"/>
    <w:rsid w:val="006D27BB"/>
    <w:rsid w:val="006D3B33"/>
    <w:rsid w:val="006E15F4"/>
    <w:rsid w:val="006E4D5D"/>
    <w:rsid w:val="006E7722"/>
    <w:rsid w:val="006F539F"/>
    <w:rsid w:val="006F5E06"/>
    <w:rsid w:val="006F6123"/>
    <w:rsid w:val="007003D0"/>
    <w:rsid w:val="00707C32"/>
    <w:rsid w:val="00707D97"/>
    <w:rsid w:val="00712B44"/>
    <w:rsid w:val="0071786D"/>
    <w:rsid w:val="00721AE9"/>
    <w:rsid w:val="007234C2"/>
    <w:rsid w:val="007252D5"/>
    <w:rsid w:val="007262B2"/>
    <w:rsid w:val="00727C64"/>
    <w:rsid w:val="00730A30"/>
    <w:rsid w:val="00733A44"/>
    <w:rsid w:val="0073736B"/>
    <w:rsid w:val="00742CC5"/>
    <w:rsid w:val="00754D94"/>
    <w:rsid w:val="00757739"/>
    <w:rsid w:val="007756B1"/>
    <w:rsid w:val="00776FE9"/>
    <w:rsid w:val="00785E49"/>
    <w:rsid w:val="00792D80"/>
    <w:rsid w:val="00795630"/>
    <w:rsid w:val="00795ACC"/>
    <w:rsid w:val="007A17BE"/>
    <w:rsid w:val="007A5A2E"/>
    <w:rsid w:val="007B1A38"/>
    <w:rsid w:val="007B44E7"/>
    <w:rsid w:val="007B7E79"/>
    <w:rsid w:val="007C0DD9"/>
    <w:rsid w:val="007C640C"/>
    <w:rsid w:val="007E6F03"/>
    <w:rsid w:val="007F7146"/>
    <w:rsid w:val="008014E9"/>
    <w:rsid w:val="00806C23"/>
    <w:rsid w:val="00812D0C"/>
    <w:rsid w:val="0081465E"/>
    <w:rsid w:val="0081774E"/>
    <w:rsid w:val="00820DBF"/>
    <w:rsid w:val="008263C0"/>
    <w:rsid w:val="00832FA5"/>
    <w:rsid w:val="00834C8F"/>
    <w:rsid w:val="00835378"/>
    <w:rsid w:val="00835D77"/>
    <w:rsid w:val="00836575"/>
    <w:rsid w:val="0083784A"/>
    <w:rsid w:val="00840980"/>
    <w:rsid w:val="008473D0"/>
    <w:rsid w:val="00850F50"/>
    <w:rsid w:val="00860464"/>
    <w:rsid w:val="00861FE3"/>
    <w:rsid w:val="00870763"/>
    <w:rsid w:val="008742DA"/>
    <w:rsid w:val="008752DB"/>
    <w:rsid w:val="00880992"/>
    <w:rsid w:val="00885234"/>
    <w:rsid w:val="0089215A"/>
    <w:rsid w:val="008A2105"/>
    <w:rsid w:val="008B1BF6"/>
    <w:rsid w:val="008B2157"/>
    <w:rsid w:val="008B3DCF"/>
    <w:rsid w:val="008B6A9D"/>
    <w:rsid w:val="008B798A"/>
    <w:rsid w:val="008C1E46"/>
    <w:rsid w:val="008C7A14"/>
    <w:rsid w:val="008D04DB"/>
    <w:rsid w:val="008D37D2"/>
    <w:rsid w:val="008E49B7"/>
    <w:rsid w:val="008E5FBC"/>
    <w:rsid w:val="00915774"/>
    <w:rsid w:val="00916EEC"/>
    <w:rsid w:val="00921592"/>
    <w:rsid w:val="00924537"/>
    <w:rsid w:val="00927091"/>
    <w:rsid w:val="00936F36"/>
    <w:rsid w:val="009557C0"/>
    <w:rsid w:val="0095774D"/>
    <w:rsid w:val="00965914"/>
    <w:rsid w:val="009659C3"/>
    <w:rsid w:val="00966394"/>
    <w:rsid w:val="0097672A"/>
    <w:rsid w:val="00977652"/>
    <w:rsid w:val="009865FA"/>
    <w:rsid w:val="009944F0"/>
    <w:rsid w:val="00996196"/>
    <w:rsid w:val="009A0DB2"/>
    <w:rsid w:val="009A38EE"/>
    <w:rsid w:val="009B1C9A"/>
    <w:rsid w:val="009B393B"/>
    <w:rsid w:val="009B61F3"/>
    <w:rsid w:val="009D38AC"/>
    <w:rsid w:val="009D6998"/>
    <w:rsid w:val="009E268F"/>
    <w:rsid w:val="009E497C"/>
    <w:rsid w:val="009F1224"/>
    <w:rsid w:val="009F1F68"/>
    <w:rsid w:val="009F21BC"/>
    <w:rsid w:val="009F5B7B"/>
    <w:rsid w:val="009F76B6"/>
    <w:rsid w:val="00A070E4"/>
    <w:rsid w:val="00A20088"/>
    <w:rsid w:val="00A27791"/>
    <w:rsid w:val="00A46815"/>
    <w:rsid w:val="00A473E1"/>
    <w:rsid w:val="00A50054"/>
    <w:rsid w:val="00A62153"/>
    <w:rsid w:val="00A63614"/>
    <w:rsid w:val="00A701C8"/>
    <w:rsid w:val="00A72E82"/>
    <w:rsid w:val="00A75DA5"/>
    <w:rsid w:val="00A827A4"/>
    <w:rsid w:val="00A842C6"/>
    <w:rsid w:val="00A84535"/>
    <w:rsid w:val="00A86536"/>
    <w:rsid w:val="00A91345"/>
    <w:rsid w:val="00A920A0"/>
    <w:rsid w:val="00A96A85"/>
    <w:rsid w:val="00AB0109"/>
    <w:rsid w:val="00AB2D99"/>
    <w:rsid w:val="00AB4034"/>
    <w:rsid w:val="00AB5188"/>
    <w:rsid w:val="00AC08FF"/>
    <w:rsid w:val="00AC0A7B"/>
    <w:rsid w:val="00AC2EAC"/>
    <w:rsid w:val="00AD0747"/>
    <w:rsid w:val="00AD2C7D"/>
    <w:rsid w:val="00AD4998"/>
    <w:rsid w:val="00AD547A"/>
    <w:rsid w:val="00AF2434"/>
    <w:rsid w:val="00B001E0"/>
    <w:rsid w:val="00B1358C"/>
    <w:rsid w:val="00B13BA7"/>
    <w:rsid w:val="00B16DB5"/>
    <w:rsid w:val="00B200BD"/>
    <w:rsid w:val="00B22764"/>
    <w:rsid w:val="00B31743"/>
    <w:rsid w:val="00B3467B"/>
    <w:rsid w:val="00B3479F"/>
    <w:rsid w:val="00B36636"/>
    <w:rsid w:val="00B40063"/>
    <w:rsid w:val="00B4476D"/>
    <w:rsid w:val="00B45C58"/>
    <w:rsid w:val="00B4638B"/>
    <w:rsid w:val="00B5140C"/>
    <w:rsid w:val="00B51F64"/>
    <w:rsid w:val="00B61ECB"/>
    <w:rsid w:val="00B633E8"/>
    <w:rsid w:val="00B709E6"/>
    <w:rsid w:val="00B74868"/>
    <w:rsid w:val="00B74CD6"/>
    <w:rsid w:val="00B85498"/>
    <w:rsid w:val="00B9051C"/>
    <w:rsid w:val="00B90EFC"/>
    <w:rsid w:val="00BA16E4"/>
    <w:rsid w:val="00BA5288"/>
    <w:rsid w:val="00BC05F2"/>
    <w:rsid w:val="00BC14A3"/>
    <w:rsid w:val="00BC4420"/>
    <w:rsid w:val="00BE149B"/>
    <w:rsid w:val="00BF1317"/>
    <w:rsid w:val="00BF41C0"/>
    <w:rsid w:val="00C10463"/>
    <w:rsid w:val="00C10C2E"/>
    <w:rsid w:val="00C13EED"/>
    <w:rsid w:val="00C175BD"/>
    <w:rsid w:val="00C23B44"/>
    <w:rsid w:val="00C24061"/>
    <w:rsid w:val="00C27DC8"/>
    <w:rsid w:val="00C3352F"/>
    <w:rsid w:val="00C44518"/>
    <w:rsid w:val="00C52781"/>
    <w:rsid w:val="00C57C5F"/>
    <w:rsid w:val="00C64D23"/>
    <w:rsid w:val="00C727E1"/>
    <w:rsid w:val="00C76038"/>
    <w:rsid w:val="00C768C6"/>
    <w:rsid w:val="00CA2892"/>
    <w:rsid w:val="00CA3EC9"/>
    <w:rsid w:val="00CA77CF"/>
    <w:rsid w:val="00CC7B4C"/>
    <w:rsid w:val="00CD749F"/>
    <w:rsid w:val="00CE1668"/>
    <w:rsid w:val="00CE481F"/>
    <w:rsid w:val="00CF06F8"/>
    <w:rsid w:val="00CF50E0"/>
    <w:rsid w:val="00D07284"/>
    <w:rsid w:val="00D104F9"/>
    <w:rsid w:val="00D1125C"/>
    <w:rsid w:val="00D1238B"/>
    <w:rsid w:val="00D30E71"/>
    <w:rsid w:val="00D472A6"/>
    <w:rsid w:val="00D47C36"/>
    <w:rsid w:val="00D5078D"/>
    <w:rsid w:val="00D540EC"/>
    <w:rsid w:val="00D566A1"/>
    <w:rsid w:val="00D65FDB"/>
    <w:rsid w:val="00D7083D"/>
    <w:rsid w:val="00D73118"/>
    <w:rsid w:val="00D748FF"/>
    <w:rsid w:val="00D7585C"/>
    <w:rsid w:val="00D758DB"/>
    <w:rsid w:val="00D76BB2"/>
    <w:rsid w:val="00D87EF0"/>
    <w:rsid w:val="00D9047C"/>
    <w:rsid w:val="00D942AE"/>
    <w:rsid w:val="00D944F8"/>
    <w:rsid w:val="00DA2420"/>
    <w:rsid w:val="00DA2797"/>
    <w:rsid w:val="00DB4C17"/>
    <w:rsid w:val="00DC1596"/>
    <w:rsid w:val="00DC1AB8"/>
    <w:rsid w:val="00DC3EC0"/>
    <w:rsid w:val="00DD563A"/>
    <w:rsid w:val="00DE3135"/>
    <w:rsid w:val="00DE49F6"/>
    <w:rsid w:val="00DE5C69"/>
    <w:rsid w:val="00DE775A"/>
    <w:rsid w:val="00DF2E49"/>
    <w:rsid w:val="00DF5641"/>
    <w:rsid w:val="00E108F8"/>
    <w:rsid w:val="00E24452"/>
    <w:rsid w:val="00E27EFC"/>
    <w:rsid w:val="00E33551"/>
    <w:rsid w:val="00E3755A"/>
    <w:rsid w:val="00E420B6"/>
    <w:rsid w:val="00E43126"/>
    <w:rsid w:val="00E658B1"/>
    <w:rsid w:val="00E66849"/>
    <w:rsid w:val="00E7316F"/>
    <w:rsid w:val="00EA4330"/>
    <w:rsid w:val="00EE17DB"/>
    <w:rsid w:val="00EE5210"/>
    <w:rsid w:val="00EE58F5"/>
    <w:rsid w:val="00EF2879"/>
    <w:rsid w:val="00EF66CE"/>
    <w:rsid w:val="00F000A2"/>
    <w:rsid w:val="00F0025E"/>
    <w:rsid w:val="00F13964"/>
    <w:rsid w:val="00F148B8"/>
    <w:rsid w:val="00F2233D"/>
    <w:rsid w:val="00F22E06"/>
    <w:rsid w:val="00F23691"/>
    <w:rsid w:val="00F2395F"/>
    <w:rsid w:val="00F40094"/>
    <w:rsid w:val="00F40D2E"/>
    <w:rsid w:val="00F41B9B"/>
    <w:rsid w:val="00F43CC6"/>
    <w:rsid w:val="00F45211"/>
    <w:rsid w:val="00F46BBF"/>
    <w:rsid w:val="00F56B28"/>
    <w:rsid w:val="00F672A6"/>
    <w:rsid w:val="00F801FA"/>
    <w:rsid w:val="00F81B44"/>
    <w:rsid w:val="00F903B8"/>
    <w:rsid w:val="00F972A2"/>
    <w:rsid w:val="00FA0255"/>
    <w:rsid w:val="00FA5D09"/>
    <w:rsid w:val="00FA5E21"/>
    <w:rsid w:val="00FA735A"/>
    <w:rsid w:val="00FB2467"/>
    <w:rsid w:val="00FD441A"/>
    <w:rsid w:val="00FD5766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4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DELL</cp:lastModifiedBy>
  <cp:revision>14</cp:revision>
  <cp:lastPrinted>2024-06-07T03:59:00Z</cp:lastPrinted>
  <dcterms:created xsi:type="dcterms:W3CDTF">2024-05-17T07:42:00Z</dcterms:created>
  <dcterms:modified xsi:type="dcterms:W3CDTF">2024-06-07T04:00:00Z</dcterms:modified>
</cp:coreProperties>
</file>